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F5" w:rsidRDefault="00082DF5" w:rsidP="009C0B3D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082DF5" w:rsidRDefault="00082DF5" w:rsidP="00082DF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2DF5" w:rsidRDefault="00082DF5" w:rsidP="00082DF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СОВЕТ   ДЕПУТАТОВ</w:t>
      </w:r>
    </w:p>
    <w:p w:rsidR="00082DF5" w:rsidRPr="00413972" w:rsidRDefault="00082DF5" w:rsidP="00082DF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  СЕЛЬСОВЕТА</w:t>
      </w:r>
      <w:proofErr w:type="gramEnd"/>
      <w:r w:rsidRPr="00413972"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082DF5" w:rsidRPr="00413972" w:rsidRDefault="00082DF5" w:rsidP="00082DF5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13972">
        <w:rPr>
          <w:rFonts w:ascii="Times New Roman" w:hAnsi="Times New Roman"/>
          <w:sz w:val="28"/>
          <w:szCs w:val="28"/>
        </w:rPr>
        <w:t>ШЕСТОГО  СОЗЫВА</w:t>
      </w:r>
      <w:proofErr w:type="gramEnd"/>
    </w:p>
    <w:p w:rsidR="00082DF5" w:rsidRPr="00413972" w:rsidRDefault="00082DF5" w:rsidP="00082DF5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082DF5" w:rsidRPr="00413972" w:rsidRDefault="00082DF5" w:rsidP="00082DF5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082DF5" w:rsidRPr="00413972" w:rsidRDefault="00765B9C" w:rsidP="00082DF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</w:t>
      </w:r>
      <w:r w:rsidR="00746975">
        <w:rPr>
          <w:rFonts w:ascii="Times New Roman" w:hAnsi="Times New Roman"/>
          <w:sz w:val="28"/>
          <w:szCs w:val="28"/>
        </w:rPr>
        <w:t>второй</w:t>
      </w:r>
      <w:r w:rsidR="00082DF5" w:rsidRPr="00413972">
        <w:rPr>
          <w:rFonts w:ascii="Times New Roman" w:hAnsi="Times New Roman"/>
          <w:sz w:val="28"/>
          <w:szCs w:val="28"/>
        </w:rPr>
        <w:t xml:space="preserve">   сессии</w:t>
      </w:r>
    </w:p>
    <w:p w:rsidR="00082DF5" w:rsidRPr="00413972" w:rsidRDefault="00082DF5" w:rsidP="00082DF5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4260D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»</w:t>
      </w:r>
      <w:r w:rsidR="0084260D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 xml:space="preserve">2022                                </w:t>
      </w:r>
      <w:r w:rsidR="009C0B3D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413972">
        <w:rPr>
          <w:rFonts w:ascii="Times New Roman" w:hAnsi="Times New Roman"/>
          <w:sz w:val="28"/>
          <w:szCs w:val="28"/>
        </w:rPr>
        <w:t xml:space="preserve">№ </w:t>
      </w:r>
      <w:r w:rsidR="00746975">
        <w:rPr>
          <w:rFonts w:ascii="Times New Roman" w:hAnsi="Times New Roman"/>
          <w:sz w:val="28"/>
          <w:szCs w:val="28"/>
        </w:rPr>
        <w:t>22/</w:t>
      </w:r>
      <w:r w:rsidR="0084260D">
        <w:rPr>
          <w:rFonts w:ascii="Times New Roman" w:hAnsi="Times New Roman"/>
          <w:sz w:val="28"/>
          <w:szCs w:val="28"/>
        </w:rPr>
        <w:t>5</w:t>
      </w:r>
    </w:p>
    <w:p w:rsidR="00082DF5" w:rsidRPr="009C0B3D" w:rsidRDefault="00082DF5" w:rsidP="00082DF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082DF5" w:rsidRPr="008D272C" w:rsidRDefault="00082DF5" w:rsidP="00082D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</w:t>
      </w:r>
      <w:proofErr w:type="gramStart"/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 Положение</w:t>
      </w:r>
      <w:proofErr w:type="gramEnd"/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 </w:t>
      </w:r>
      <w:bookmarkStart w:id="1" w:name="_Hlk73706793"/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муниципальном жилищном контроле </w:t>
      </w:r>
      <w:bookmarkEnd w:id="1"/>
      <w:r w:rsidRPr="008D27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Чингисского сельсовета Ордынского района Новосибирской области от 22.11.2021 №12/2 </w:t>
      </w:r>
    </w:p>
    <w:p w:rsidR="00082DF5" w:rsidRPr="00DC6C9E" w:rsidRDefault="00082DF5" w:rsidP="00082DF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C6C9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082DF5" w:rsidRPr="00DC6C9E" w:rsidRDefault="004063E4" w:rsidP="004063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Pr="00DC6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экспертного заключения от 14.03.2022 №1116-02-02-03/9 Совета депутатов Чингисского сельсовета Ордынского района Новосибирской области, </w:t>
      </w:r>
      <w:r w:rsidR="00082DF5" w:rsidRPr="00DC6C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Жилищным</w:t>
      </w:r>
      <w:r w:rsidR="009C0B3D" w:rsidRPr="00DC6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2DF5" w:rsidRPr="00DC6C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5" w:tgtFrame="_blank" w:history="1">
        <w:r w:rsidR="00082DF5" w:rsidRPr="00DC6C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="00082DF5" w:rsidRPr="00DC6C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C0B3D" w:rsidRPr="00DC6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2DF5" w:rsidRPr="00DC6C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Федеральными законами </w:t>
      </w:r>
      <w:hyperlink r:id="rId6" w:tgtFrame="_blank" w:history="1">
        <w:r w:rsidR="00082DF5" w:rsidRPr="00DC6C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06.10.2003 № 131-ФЗ</w:t>
        </w:r>
      </w:hyperlink>
      <w:r w:rsidR="00082DF5" w:rsidRPr="00DC6C9E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hyperlink r:id="rId7" w:tgtFrame="_blank" w:history="1">
        <w:r w:rsidR="00082DF5" w:rsidRPr="00DC6C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 общих принципах организации местного самоуправления</w:t>
        </w:r>
      </w:hyperlink>
      <w:r w:rsidR="00082DF5" w:rsidRPr="00DC6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Российской Федерации», от 31 июля 2020 г. № 248-ФЗ «О государственном контроле (надзоре) и муниципальном </w:t>
      </w:r>
      <w:r w:rsidR="00082DF5" w:rsidRPr="00DC6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контроле в Российской Федерации», </w:t>
      </w:r>
      <w:r w:rsidRPr="00DC6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руководствуясь </w:t>
      </w:r>
      <w:r w:rsidR="00082DF5" w:rsidRPr="00DC6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Уставом сельского поселения Чингисского сельсовета Ордынского муниципального района Новосибирской области, </w:t>
      </w:r>
    </w:p>
    <w:p w:rsidR="00082DF5" w:rsidRPr="00DC6C9E" w:rsidRDefault="00082DF5" w:rsidP="00082D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C6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 :</w:t>
      </w:r>
      <w:proofErr w:type="gramEnd"/>
    </w:p>
    <w:p w:rsidR="009C0B3D" w:rsidRPr="00DC6C9E" w:rsidRDefault="009C0B3D" w:rsidP="00082D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553" w:rsidRPr="00DC6C9E" w:rsidRDefault="00897553" w:rsidP="0089755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6C9E">
        <w:rPr>
          <w:rFonts w:ascii="Times New Roman" w:hAnsi="Times New Roman" w:cs="Times New Roman"/>
          <w:sz w:val="24"/>
          <w:szCs w:val="24"/>
        </w:rPr>
        <w:t xml:space="preserve">Внести в решение Совета </w:t>
      </w:r>
      <w:proofErr w:type="gramStart"/>
      <w:r w:rsidRPr="00DC6C9E">
        <w:rPr>
          <w:rFonts w:ascii="Times New Roman" w:hAnsi="Times New Roman" w:cs="Times New Roman"/>
          <w:sz w:val="24"/>
          <w:szCs w:val="24"/>
        </w:rPr>
        <w:t>депутатов  Чингисского</w:t>
      </w:r>
      <w:proofErr w:type="gramEnd"/>
      <w:r w:rsidRPr="00DC6C9E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 22 ноября   2021 года  № 12/2 «</w:t>
      </w:r>
      <w:r w:rsidRPr="00DC6C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 муниципальном жилищном контроле  на территории Чингисского сельсовета Ордынского района Новосибирской области» </w:t>
      </w:r>
      <w:r w:rsidRPr="00DC6C9E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897553" w:rsidRPr="00DC6C9E" w:rsidRDefault="00897553" w:rsidP="0089755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1.2 положения привести в соответствие с частью 1 статьи 20 ЖК РФ пункты 1-11</w:t>
      </w:r>
    </w:p>
    <w:p w:rsidR="00897553" w:rsidRPr="00DC6C9E" w:rsidRDefault="00897553" w:rsidP="0089755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1.8.2 положения привести в соответствие с частью 2 статьи 29 Федерального закона от 31.07.2021 №248-ФЗ</w:t>
      </w:r>
    </w:p>
    <w:p w:rsidR="009C0B3D" w:rsidRPr="00DC6C9E" w:rsidRDefault="00897553" w:rsidP="009C0B3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статьей 37 Федерального закона от 31.07.2021 №248-ФЗ внести в положение пункт «ограничение и запреты, связанные с исполнением полномочий инспектора</w:t>
      </w:r>
      <w:r w:rsidR="008D2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9C0B3D" w:rsidRPr="00DC6C9E" w:rsidRDefault="009C0B3D" w:rsidP="009C0B3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C9E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опубликования </w:t>
      </w:r>
      <w:proofErr w:type="gramStart"/>
      <w:r w:rsidRPr="00DC6C9E">
        <w:rPr>
          <w:sz w:val="24"/>
          <w:szCs w:val="24"/>
        </w:rPr>
        <w:t xml:space="preserve">   </w:t>
      </w:r>
      <w:r w:rsidRPr="00DC6C9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C6C9E">
        <w:rPr>
          <w:rFonts w:ascii="Times New Roman" w:hAnsi="Times New Roman" w:cs="Times New Roman"/>
          <w:sz w:val="24"/>
          <w:szCs w:val="24"/>
        </w:rPr>
        <w:t>обнародования) в периодическом печатном издании органов местного самоуправления  Чингисского сельсовета Ордынского района Новосибирской области «Вестник».</w:t>
      </w:r>
    </w:p>
    <w:p w:rsidR="00897553" w:rsidRPr="00DC6C9E" w:rsidRDefault="009C0B3D" w:rsidP="009C0B3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C9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</w:t>
      </w:r>
      <w:proofErr w:type="gramStart"/>
      <w:r w:rsidRPr="00DC6C9E">
        <w:rPr>
          <w:rFonts w:ascii="Times New Roman" w:hAnsi="Times New Roman" w:cs="Times New Roman"/>
          <w:sz w:val="24"/>
          <w:szCs w:val="24"/>
        </w:rPr>
        <w:t>возложить  на</w:t>
      </w:r>
      <w:proofErr w:type="gramEnd"/>
      <w:r w:rsidRPr="00DC6C9E">
        <w:rPr>
          <w:rFonts w:ascii="Times New Roman" w:hAnsi="Times New Roman" w:cs="Times New Roman"/>
          <w:sz w:val="24"/>
          <w:szCs w:val="24"/>
        </w:rPr>
        <w:t xml:space="preserve"> постоянную комиссию Совета депутатов Чингисского сельсовета Ордынского района. </w:t>
      </w:r>
    </w:p>
    <w:p w:rsidR="00897553" w:rsidRDefault="00897553" w:rsidP="00897553">
      <w:pPr>
        <w:pStyle w:val="a3"/>
        <w:spacing w:after="0" w:line="240" w:lineRule="auto"/>
        <w:ind w:left="15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C9E" w:rsidRDefault="00DC6C9E" w:rsidP="00897553">
      <w:pPr>
        <w:pStyle w:val="a3"/>
        <w:spacing w:after="0" w:line="240" w:lineRule="auto"/>
        <w:ind w:left="15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C9E" w:rsidRPr="00DC6C9E" w:rsidRDefault="00DC6C9E" w:rsidP="00897553">
      <w:pPr>
        <w:pStyle w:val="a3"/>
        <w:spacing w:after="0" w:line="240" w:lineRule="auto"/>
        <w:ind w:left="15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C9E" w:rsidRPr="00DC6C9E" w:rsidRDefault="00DC6C9E" w:rsidP="00DC6C9E">
      <w:pPr>
        <w:pStyle w:val="a9"/>
        <w:ind w:left="708"/>
        <w:rPr>
          <w:rFonts w:ascii="Times New Roman" w:hAnsi="Times New Roman" w:cs="Times New Roman"/>
          <w:sz w:val="24"/>
          <w:szCs w:val="24"/>
        </w:rPr>
      </w:pPr>
      <w:r w:rsidRPr="00DC6C9E">
        <w:rPr>
          <w:rFonts w:ascii="Times New Roman" w:hAnsi="Times New Roman" w:cs="Times New Roman"/>
          <w:sz w:val="24"/>
          <w:szCs w:val="24"/>
        </w:rPr>
        <w:t>Глава Чингисского сельсовета                                     Председатель Совета депутатов</w:t>
      </w:r>
    </w:p>
    <w:p w:rsidR="00DC6C9E" w:rsidRPr="00DC6C9E" w:rsidRDefault="00DC6C9E" w:rsidP="00DC6C9E">
      <w:pPr>
        <w:pStyle w:val="a9"/>
        <w:ind w:left="708"/>
        <w:rPr>
          <w:rFonts w:ascii="Times New Roman" w:hAnsi="Times New Roman" w:cs="Times New Roman"/>
          <w:sz w:val="24"/>
          <w:szCs w:val="24"/>
        </w:rPr>
      </w:pPr>
      <w:r w:rsidRPr="00DC6C9E">
        <w:rPr>
          <w:rFonts w:ascii="Times New Roman" w:hAnsi="Times New Roman" w:cs="Times New Roman"/>
          <w:sz w:val="24"/>
          <w:szCs w:val="24"/>
        </w:rPr>
        <w:t>Ордынского района                                                       Чингисского сельсовета Ордынского</w:t>
      </w:r>
    </w:p>
    <w:p w:rsidR="00DC6C9E" w:rsidRDefault="00DC6C9E" w:rsidP="00DC6C9E">
      <w:pPr>
        <w:pStyle w:val="a9"/>
        <w:ind w:left="708"/>
        <w:rPr>
          <w:rFonts w:ascii="Times New Roman" w:hAnsi="Times New Roman" w:cs="Times New Roman"/>
          <w:sz w:val="24"/>
          <w:szCs w:val="24"/>
        </w:rPr>
      </w:pPr>
      <w:r w:rsidRPr="00DC6C9E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района Новосибирской области</w:t>
      </w:r>
    </w:p>
    <w:p w:rsidR="00DC6C9E" w:rsidRPr="00DC6C9E" w:rsidRDefault="00DC6C9E" w:rsidP="00DC6C9E">
      <w:pPr>
        <w:pStyle w:val="a9"/>
        <w:ind w:left="708"/>
        <w:rPr>
          <w:rFonts w:ascii="Times New Roman" w:hAnsi="Times New Roman" w:cs="Times New Roman"/>
          <w:sz w:val="24"/>
          <w:szCs w:val="24"/>
        </w:rPr>
      </w:pPr>
    </w:p>
    <w:p w:rsidR="00DC6C9E" w:rsidRPr="00DC6C9E" w:rsidRDefault="00DC6C9E" w:rsidP="00DC6C9E">
      <w:pPr>
        <w:widowControl w:val="0"/>
        <w:autoSpaceDE w:val="0"/>
        <w:autoSpaceDN w:val="0"/>
        <w:adjustRightInd w:val="0"/>
        <w:ind w:left="708"/>
        <w:rPr>
          <w:rFonts w:ascii="Times New Roman" w:hAnsi="Times New Roman" w:cs="Times New Roman"/>
          <w:sz w:val="24"/>
          <w:szCs w:val="24"/>
        </w:rPr>
      </w:pPr>
      <w:r w:rsidRPr="00DC6C9E">
        <w:rPr>
          <w:rFonts w:ascii="Times New Roman" w:hAnsi="Times New Roman" w:cs="Times New Roman"/>
          <w:sz w:val="24"/>
          <w:szCs w:val="24"/>
        </w:rPr>
        <w:t xml:space="preserve">_________________ О.С. Кондаурова                       __________________И.Н. </w:t>
      </w:r>
      <w:proofErr w:type="spellStart"/>
      <w:r w:rsidRPr="00DC6C9E">
        <w:rPr>
          <w:rFonts w:ascii="Times New Roman" w:hAnsi="Times New Roman" w:cs="Times New Roman"/>
          <w:sz w:val="24"/>
          <w:szCs w:val="24"/>
        </w:rPr>
        <w:t>Реховский</w:t>
      </w:r>
      <w:proofErr w:type="spellEnd"/>
      <w:r w:rsidRPr="00DC6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C9E" w:rsidRDefault="00DC6C9E" w:rsidP="00DC6C9E">
      <w:pPr>
        <w:pStyle w:val="a8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DC6C9E" w:rsidRDefault="00DC6C9E" w:rsidP="00897553">
      <w:pPr>
        <w:pStyle w:val="a3"/>
        <w:spacing w:after="0" w:line="240" w:lineRule="auto"/>
        <w:ind w:left="15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DC6C9E" w:rsidSect="00042C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D5DC5"/>
    <w:multiLevelType w:val="multilevel"/>
    <w:tmpl w:val="F5AC62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1D1A2C38"/>
    <w:multiLevelType w:val="hybridMultilevel"/>
    <w:tmpl w:val="FDFEAF74"/>
    <w:lvl w:ilvl="0" w:tplc="8D5C9484">
      <w:start w:val="3"/>
      <w:numFmt w:val="decimal"/>
      <w:lvlText w:val="%1."/>
      <w:lvlJc w:val="left"/>
      <w:pPr>
        <w:ind w:left="108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434882"/>
    <w:multiLevelType w:val="multilevel"/>
    <w:tmpl w:val="F5AC62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" w15:restartNumberingAfterBreak="0">
    <w:nsid w:val="6522102F"/>
    <w:multiLevelType w:val="hybridMultilevel"/>
    <w:tmpl w:val="0964B7FE"/>
    <w:lvl w:ilvl="0" w:tplc="7D9C5812">
      <w:start w:val="2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F5"/>
    <w:rsid w:val="00042C1A"/>
    <w:rsid w:val="00082DF5"/>
    <w:rsid w:val="004063E4"/>
    <w:rsid w:val="00496505"/>
    <w:rsid w:val="00746975"/>
    <w:rsid w:val="00765B9C"/>
    <w:rsid w:val="0084260D"/>
    <w:rsid w:val="00897553"/>
    <w:rsid w:val="008D272C"/>
    <w:rsid w:val="009C0B3D"/>
    <w:rsid w:val="00DC6C9E"/>
    <w:rsid w:val="00FC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7661C2-582A-4793-A014-083FDB9B8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DF5"/>
    <w:pPr>
      <w:ind w:left="720"/>
      <w:contextualSpacing/>
    </w:pPr>
  </w:style>
  <w:style w:type="paragraph" w:styleId="a4">
    <w:name w:val="header"/>
    <w:basedOn w:val="a"/>
    <w:link w:val="a5"/>
    <w:uiPriority w:val="99"/>
    <w:rsid w:val="009C0B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C0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0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0B3D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DC6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C6C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4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370BA400-14C4-4CDB-8A8B-B11F2A1A2F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Chingis</cp:lastModifiedBy>
  <cp:revision>8</cp:revision>
  <cp:lastPrinted>2022-10-21T05:10:00Z</cp:lastPrinted>
  <dcterms:created xsi:type="dcterms:W3CDTF">2022-10-21T04:41:00Z</dcterms:created>
  <dcterms:modified xsi:type="dcterms:W3CDTF">2022-10-28T03:47:00Z</dcterms:modified>
</cp:coreProperties>
</file>